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21BCF">
        <w:rPr>
          <w:rFonts w:ascii="Times New Roman" w:hAnsi="Times New Roman" w:cs="Times New Roman"/>
          <w:b/>
          <w:sz w:val="24"/>
          <w:szCs w:val="24"/>
        </w:rPr>
        <w:t>2</w:t>
      </w:r>
      <w:r w:rsidR="0039582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95822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C21BCF">
        <w:rPr>
          <w:rFonts w:ascii="Times New Roman" w:hAnsi="Times New Roman" w:cs="Times New Roman"/>
          <w:b/>
          <w:sz w:val="24"/>
          <w:szCs w:val="24"/>
        </w:rPr>
        <w:t>8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10904" w:type="dxa"/>
        <w:tblInd w:w="-1026" w:type="dxa"/>
        <w:tblLayout w:type="fixed"/>
        <w:tblLook w:val="04A0"/>
      </w:tblPr>
      <w:tblGrid>
        <w:gridCol w:w="627"/>
        <w:gridCol w:w="2208"/>
        <w:gridCol w:w="2127"/>
        <w:gridCol w:w="2222"/>
        <w:gridCol w:w="640"/>
        <w:gridCol w:w="820"/>
        <w:gridCol w:w="1000"/>
        <w:gridCol w:w="1260"/>
      </w:tblGrid>
      <w:tr w:rsidR="00395822" w:rsidRPr="00395822" w:rsidTr="00395822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2042,50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395822" w:rsidRPr="00395822" w:rsidTr="00395822">
        <w:trPr>
          <w:trHeight w:val="6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2%-2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ooltip="Описание действующего вещества" w:history="1">
              <w:proofErr w:type="spellStart"/>
              <w:r w:rsidRPr="0039582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Pr="0039582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36600,00</w:t>
            </w:r>
          </w:p>
        </w:tc>
      </w:tr>
      <w:tr w:rsidR="00395822" w:rsidRPr="00395822" w:rsidTr="00395822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395822" w:rsidRPr="00395822" w:rsidTr="0039582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16337,10</w:t>
            </w:r>
          </w:p>
        </w:tc>
      </w:tr>
      <w:tr w:rsidR="00395822" w:rsidRPr="00395822" w:rsidTr="00395822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395822" w:rsidRPr="00395822" w:rsidTr="0039582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24500,00</w:t>
            </w:r>
          </w:p>
        </w:tc>
      </w:tr>
      <w:tr w:rsidR="00395822" w:rsidRPr="00395822" w:rsidTr="00395822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395822" w:rsidRPr="00395822" w:rsidTr="00395822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395822" w:rsidRPr="00395822" w:rsidTr="00395822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395822" w:rsidRPr="00395822" w:rsidTr="00395822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395822" w:rsidRPr="00395822" w:rsidTr="00395822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395822" w:rsidRPr="00395822" w:rsidTr="00395822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395822" w:rsidRPr="00395822" w:rsidTr="00395822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395822" w:rsidRPr="00395822" w:rsidTr="00395822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395822" w:rsidRPr="00395822" w:rsidTr="0039582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Маски хирургические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4-хслойные </w:t>
            </w: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395822" w:rsidRPr="00395822" w:rsidTr="00395822">
        <w:trPr>
          <w:trHeight w:val="129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395822" w:rsidRPr="00395822" w:rsidTr="00395822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 мл№10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95822" w:rsidRPr="00395822" w:rsidTr="00395822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мкл 250штук)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7570,00</w:t>
            </w:r>
          </w:p>
        </w:tc>
      </w:tr>
      <w:tr w:rsidR="00395822" w:rsidRPr="00395822" w:rsidTr="0039582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22" w:rsidRPr="00395822" w:rsidRDefault="00395822" w:rsidP="00395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822" w:rsidRPr="00395822" w:rsidRDefault="00395822" w:rsidP="00395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731039,00</w:t>
            </w:r>
          </w:p>
        </w:tc>
      </w:tr>
    </w:tbl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395822" w:rsidRPr="00395822">
        <w:rPr>
          <w:rFonts w:ascii="Times New Roman" w:hAnsi="Times New Roman" w:cs="Times New Roman"/>
          <w:sz w:val="24"/>
          <w:szCs w:val="24"/>
        </w:rPr>
        <w:t>731039</w:t>
      </w:r>
      <w:r w:rsidR="00C21BCF">
        <w:rPr>
          <w:rFonts w:ascii="Times New Roman" w:hAnsi="Times New Roman" w:cs="Times New Roman"/>
          <w:sz w:val="24"/>
          <w:szCs w:val="24"/>
        </w:rPr>
        <w:t>,00</w:t>
      </w:r>
      <w:r w:rsidR="00395822">
        <w:rPr>
          <w:rFonts w:ascii="Times New Roman" w:hAnsi="Times New Roman" w:cs="Times New Roman"/>
          <w:sz w:val="24"/>
          <w:szCs w:val="24"/>
        </w:rPr>
        <w:t xml:space="preserve"> (Семьсот тридцать одна тысяча тысяч тридцать девять</w:t>
      </w:r>
      <w:r w:rsidR="008F6E30">
        <w:rPr>
          <w:rFonts w:ascii="Times New Roman" w:hAnsi="Times New Roman" w:cs="Times New Roman"/>
          <w:sz w:val="24"/>
          <w:szCs w:val="24"/>
        </w:rPr>
        <w:t xml:space="preserve"> тенге </w:t>
      </w:r>
      <w:r w:rsidR="00C21BCF">
        <w:rPr>
          <w:rFonts w:ascii="Times New Roman" w:hAnsi="Times New Roman" w:cs="Times New Roman"/>
          <w:sz w:val="24"/>
          <w:szCs w:val="24"/>
        </w:rPr>
        <w:t>0</w:t>
      </w:r>
      <w:r w:rsidR="008F6E30">
        <w:rPr>
          <w:rFonts w:ascii="Times New Roman" w:hAnsi="Times New Roman" w:cs="Times New Roman"/>
          <w:sz w:val="24"/>
          <w:szCs w:val="24"/>
        </w:rPr>
        <w:t>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lastRenderedPageBreak/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822">
        <w:rPr>
          <w:rFonts w:ascii="Times New Roman" w:hAnsi="Times New Roman" w:cs="Times New Roman"/>
          <w:b/>
          <w:sz w:val="24"/>
          <w:szCs w:val="24"/>
        </w:rPr>
        <w:t>3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82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C21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395822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395822">
        <w:rPr>
          <w:rFonts w:ascii="Times New Roman" w:hAnsi="Times New Roman" w:cs="Times New Roman"/>
          <w:b/>
          <w:sz w:val="24"/>
          <w:szCs w:val="24"/>
        </w:rPr>
        <w:t>3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9582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2D9D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519D9"/>
    <w:rsid w:val="002520AF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65A87"/>
    <w:rsid w:val="003727D9"/>
    <w:rsid w:val="00375F24"/>
    <w:rsid w:val="00384B4D"/>
    <w:rsid w:val="00395822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1798"/>
    <w:rsid w:val="004D3CD0"/>
    <w:rsid w:val="004D5969"/>
    <w:rsid w:val="004E11B8"/>
    <w:rsid w:val="004E4352"/>
    <w:rsid w:val="004E647F"/>
    <w:rsid w:val="00532DD2"/>
    <w:rsid w:val="00533C51"/>
    <w:rsid w:val="00543DF4"/>
    <w:rsid w:val="00550B5D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015B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71285"/>
    <w:rsid w:val="00694C63"/>
    <w:rsid w:val="006C2272"/>
    <w:rsid w:val="006C31C0"/>
    <w:rsid w:val="006F7515"/>
    <w:rsid w:val="00700EDC"/>
    <w:rsid w:val="00712248"/>
    <w:rsid w:val="00767BDF"/>
    <w:rsid w:val="007723D0"/>
    <w:rsid w:val="007775F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B3B82"/>
    <w:rsid w:val="008D061B"/>
    <w:rsid w:val="008D6544"/>
    <w:rsid w:val="008E0382"/>
    <w:rsid w:val="008E476A"/>
    <w:rsid w:val="008F0DAE"/>
    <w:rsid w:val="008F6E30"/>
    <w:rsid w:val="00904DE9"/>
    <w:rsid w:val="009077CA"/>
    <w:rsid w:val="00915140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024F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21BCF"/>
    <w:rsid w:val="00C567BE"/>
    <w:rsid w:val="00C67B11"/>
    <w:rsid w:val="00C87EA7"/>
    <w:rsid w:val="00C96096"/>
    <w:rsid w:val="00CA2796"/>
    <w:rsid w:val="00CB6559"/>
    <w:rsid w:val="00CC3820"/>
    <w:rsid w:val="00CD011A"/>
    <w:rsid w:val="00CE5C0C"/>
    <w:rsid w:val="00CF7334"/>
    <w:rsid w:val="00D04AFD"/>
    <w:rsid w:val="00D172BB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92BC8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apteka.ru/drugbase/inn25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5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143</cp:revision>
  <cp:lastPrinted>2019-01-10T10:56:00Z</cp:lastPrinted>
  <dcterms:created xsi:type="dcterms:W3CDTF">2017-01-26T02:39:00Z</dcterms:created>
  <dcterms:modified xsi:type="dcterms:W3CDTF">2020-08-27T08:58:00Z</dcterms:modified>
</cp:coreProperties>
</file>