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141740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41740">
        <w:rPr>
          <w:rFonts w:ascii="Times New Roman" w:hAnsi="Times New Roman" w:cs="Times New Roman"/>
          <w:b/>
          <w:sz w:val="20"/>
          <w:szCs w:val="20"/>
        </w:rPr>
        <w:t>1</w:t>
      </w:r>
      <w:r w:rsidR="0014174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41740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ED40B1">
        <w:rPr>
          <w:rFonts w:ascii="Times New Roman" w:hAnsi="Times New Roman" w:cs="Times New Roman"/>
          <w:sz w:val="20"/>
          <w:szCs w:val="20"/>
        </w:rPr>
        <w:t>7</w:t>
      </w:r>
      <w:r w:rsidR="001417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41740">
        <w:rPr>
          <w:rFonts w:ascii="Times New Roman" w:hAnsi="Times New Roman" w:cs="Times New Roman"/>
          <w:sz w:val="20"/>
          <w:szCs w:val="20"/>
        </w:rPr>
        <w:t>июня</w:t>
      </w:r>
      <w:r w:rsidR="007C2A17" w:rsidRPr="00FA3EBB">
        <w:rPr>
          <w:rFonts w:ascii="Times New Roman" w:hAnsi="Times New Roman" w:cs="Times New Roman"/>
          <w:sz w:val="20"/>
          <w:szCs w:val="20"/>
        </w:rPr>
        <w:t xml:space="preserve"> 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1201" w:type="dxa"/>
        <w:tblInd w:w="-318" w:type="dxa"/>
        <w:tblLayout w:type="fixed"/>
        <w:tblLook w:val="04A0"/>
      </w:tblPr>
      <w:tblGrid>
        <w:gridCol w:w="668"/>
        <w:gridCol w:w="2167"/>
        <w:gridCol w:w="2127"/>
        <w:gridCol w:w="2192"/>
        <w:gridCol w:w="615"/>
        <w:gridCol w:w="795"/>
        <w:gridCol w:w="1152"/>
        <w:gridCol w:w="1485"/>
      </w:tblGrid>
      <w:tr w:rsidR="00141740" w:rsidRPr="00284444" w:rsidTr="00141740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Лекарственная форма (характеристика)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таблетка 500 мг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Парацетамол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Парацетамол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500 мг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40,85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2 042,50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Коргликон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Коргликон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0,06% 1 мл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0,06% 1 мл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205,00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4 100,00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№3(9см)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№4 (10см)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переливая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Папаверина гидрохлорид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папаверина гидрохлорид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2%-2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10,68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32 040,00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Флюропленка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Флюропленка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70*30,5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18*24 № 100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45 000,00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24*30№ 100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25 000,00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75 000,00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35*35 № 100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90 000,00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Проявитель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Проявитель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XPE15 л.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Бриллиантовый зеленый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1%-10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Йод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5% -10мл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1 400,00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Pr="00284444">
                <w:rPr>
                  <w:rFonts w:ascii="Times New Roman" w:eastAsia="Times New Roman" w:hAnsi="Times New Roman" w:cs="Times New Roman"/>
                  <w:lang w:eastAsia="ru-RU"/>
                </w:rPr>
                <w:t>Оксибупрокаин</w:t>
              </w:r>
              <w:proofErr w:type="spellEnd"/>
              <w:r w:rsidRPr="00284444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Инокаин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0,4% 5мл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1 220,00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36 600,00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тест полоски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тест полоски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для определения белка в моче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- 3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- 3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желтый  цвет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зеленый цвет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красный цвет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стер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едИс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стер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едИс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132/20-1(1000тестов)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544,57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16 337,10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Хлорамфеникол+Метилурацил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Левомиколь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40,0мазь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590,00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8 850,00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Линимент Вишневского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резиновая   многоразовая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резиновая   многоразовая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Набор для плеврального дренирования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Набор для плеврального дренирования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60 000,00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Уксусная кислота х.ч. ледяная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Уксусная кислота х.ч. ледяная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2 904,00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14 520,00  </w:t>
            </w:r>
          </w:p>
        </w:tc>
      </w:tr>
      <w:tr w:rsidR="00141740" w:rsidRPr="00284444" w:rsidTr="00141740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141740" w:rsidRPr="00284444" w:rsidTr="00141740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141740" w:rsidRPr="00284444" w:rsidTr="00141740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141740" w:rsidRPr="00284444" w:rsidTr="00141740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141740" w:rsidRPr="00284444" w:rsidTr="00141740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141740" w:rsidRPr="00284444" w:rsidTr="00141740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141740" w:rsidRPr="00284444" w:rsidTr="00141740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 3-х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слойные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угольным фильтром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одноразовые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Маски 3-х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слойные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одноразовые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Маски 3-х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слойные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одноразовые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маска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фильтрующая с клапаном FFP3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маска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фильтрующая с клапаном FFP3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600 000,00  </w:t>
            </w:r>
          </w:p>
        </w:tc>
      </w:tr>
      <w:tr w:rsidR="00141740" w:rsidRPr="00284444" w:rsidTr="00141740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 хирургические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 хирургические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4-хслойные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противожидкостные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FFP2(без клапана)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 </w:t>
            </w:r>
          </w:p>
        </w:tc>
      </w:tr>
      <w:tr w:rsidR="00141740" w:rsidRPr="00284444" w:rsidTr="00141740">
        <w:trPr>
          <w:trHeight w:val="15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Рулон сухих полотенец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Рулон сухих полотенец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для пропитки чистящим  или дезинфицирующим средством 100 штук в намотке размером 145*220мм с перфорацией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140 000,00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Ватные палочки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Ватные палочки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 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Жгут резиновый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Жгут резиновый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венозный (серый)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размер(6-7)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(7-8)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(9-8)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141740" w:rsidRPr="00284444" w:rsidTr="001417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Полотенце бумажное рулонное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Полотенце бумажное рулонное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Аммиак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Аммиак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10%-10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26,97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539,40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никотиновая кислота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никотиновая кислота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1%-1 мл№10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375,10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37 510,00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Валидол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75,00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750,00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Шприц  5 мл стер. о/</w:t>
            </w: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Шприц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 мл стер. о/</w:t>
            </w: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15,00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45 000,00  </w:t>
            </w:r>
          </w:p>
        </w:tc>
      </w:tr>
      <w:tr w:rsidR="00141740" w:rsidRPr="00284444" w:rsidTr="0014174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0" w:rsidRPr="00284444" w:rsidRDefault="0014174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0" w:rsidRPr="00284444" w:rsidRDefault="0014174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2 808 189,00  </w:t>
            </w:r>
          </w:p>
        </w:tc>
      </w:tr>
    </w:tbl>
    <w:p w:rsidR="006F60B1" w:rsidRPr="00FA3EBB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348" w:type="dxa"/>
        <w:tblInd w:w="108" w:type="dxa"/>
        <w:tblLook w:val="04A0"/>
      </w:tblPr>
      <w:tblGrid>
        <w:gridCol w:w="675"/>
        <w:gridCol w:w="5562"/>
        <w:gridCol w:w="1843"/>
        <w:gridCol w:w="2268"/>
      </w:tblGrid>
      <w:tr w:rsidR="00B6057E" w:rsidRPr="00FA3EBB" w:rsidTr="002635FD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2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3C02CD" w:rsidRPr="00FA3EBB" w:rsidTr="002635FD">
        <w:tc>
          <w:tcPr>
            <w:tcW w:w="675" w:type="dxa"/>
            <w:vAlign w:val="center"/>
          </w:tcPr>
          <w:p w:rsidR="003C02CD" w:rsidRPr="00FA3EBB" w:rsidRDefault="003C02CD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:rsidR="003C02CD" w:rsidRDefault="003C02CD" w:rsidP="00D02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41740">
              <w:rPr>
                <w:rFonts w:ascii="Times New Roman" w:hAnsi="Times New Roman" w:cs="Times New Roman"/>
                <w:sz w:val="20"/>
                <w:szCs w:val="20"/>
              </w:rPr>
              <w:t>АстаМед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2CD" w:rsidRPr="00141740" w:rsidRDefault="00141740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110000, </w:t>
            </w:r>
            <w:r w:rsidR="003C02CD">
              <w:rPr>
                <w:rFonts w:ascii="Times New Roman" w:hAnsi="Times New Roman" w:cs="Times New Roman"/>
                <w:sz w:val="20"/>
                <w:szCs w:val="20"/>
              </w:rPr>
              <w:t xml:space="preserve"> РК, </w:t>
            </w:r>
            <w:proofErr w:type="spellStart"/>
            <w:r w:rsidR="003C02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C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ур-Султан</w:t>
            </w:r>
            <w:proofErr w:type="spellEnd"/>
            <w:r w:rsidR="003C02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ул.Бейб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02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дом</w:t>
            </w:r>
            <w:r w:rsidR="003C0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 офис 27</w:t>
            </w:r>
          </w:p>
        </w:tc>
        <w:tc>
          <w:tcPr>
            <w:tcW w:w="1843" w:type="dxa"/>
            <w:vAlign w:val="center"/>
          </w:tcPr>
          <w:p w:rsidR="003C02CD" w:rsidRPr="00E44D0C" w:rsidRDefault="00141740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180340016309</w:t>
            </w:r>
          </w:p>
        </w:tc>
        <w:tc>
          <w:tcPr>
            <w:tcW w:w="2268" w:type="dxa"/>
            <w:vAlign w:val="center"/>
          </w:tcPr>
          <w:p w:rsidR="003C02CD" w:rsidRPr="00FA3EBB" w:rsidRDefault="00141740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3C02CD" w:rsidRPr="00FA3EBB" w:rsidRDefault="003C02CD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141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1201" w:type="dxa"/>
        <w:tblInd w:w="-318" w:type="dxa"/>
        <w:tblLayout w:type="fixed"/>
        <w:tblLook w:val="04A0"/>
      </w:tblPr>
      <w:tblGrid>
        <w:gridCol w:w="668"/>
        <w:gridCol w:w="2167"/>
        <w:gridCol w:w="2127"/>
        <w:gridCol w:w="2192"/>
        <w:gridCol w:w="615"/>
        <w:gridCol w:w="795"/>
        <w:gridCol w:w="1152"/>
        <w:gridCol w:w="1485"/>
      </w:tblGrid>
      <w:tr w:rsidR="00892D52" w:rsidRPr="00892D52" w:rsidTr="00D8588F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Цена ТОО «АстаМед»</w:t>
            </w:r>
          </w:p>
        </w:tc>
      </w:tr>
      <w:tr w:rsidR="00892D52" w:rsidRPr="00892D52" w:rsidTr="00892D52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голубая</w:t>
            </w:r>
            <w:proofErr w:type="spellEnd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  </w:t>
            </w:r>
          </w:p>
        </w:tc>
      </w:tr>
      <w:tr w:rsidR="00892D52" w:rsidRPr="00892D52" w:rsidTr="00892D52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  </w:t>
            </w:r>
          </w:p>
        </w:tc>
      </w:tr>
      <w:tr w:rsidR="00892D52" w:rsidRPr="00892D52" w:rsidTr="00892D52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голубая</w:t>
            </w:r>
            <w:proofErr w:type="spellEnd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  </w:t>
            </w:r>
          </w:p>
        </w:tc>
      </w:tr>
    </w:tbl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D52" w:rsidRDefault="00892D52" w:rsidP="00892D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2ACF" w:rsidRPr="00892D52" w:rsidRDefault="00D02ACF" w:rsidP="00892D52">
      <w:pPr>
        <w:pStyle w:val="a3"/>
        <w:numPr>
          <w:ilvl w:val="0"/>
          <w:numId w:val="22"/>
        </w:numPr>
        <w:jc w:val="both"/>
      </w:pPr>
      <w:r w:rsidRPr="00892D52">
        <w:rPr>
          <w:rFonts w:ascii="Times New Roman" w:hAnsi="Times New Roman" w:cs="Times New Roman"/>
          <w:sz w:val="20"/>
          <w:szCs w:val="20"/>
        </w:rPr>
        <w:lastRenderedPageBreak/>
        <w:t xml:space="preserve">На оснований п.112, главы 10 Правил по нижеследующим лотам признать победителем </w:t>
      </w:r>
      <w:r w:rsidR="00892D52" w:rsidRPr="00892D52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   «</w:t>
      </w:r>
      <w:proofErr w:type="spellStart"/>
      <w:r w:rsidR="00892D52" w:rsidRPr="00892D52">
        <w:rPr>
          <w:rFonts w:ascii="Times New Roman" w:hAnsi="Times New Roman" w:cs="Times New Roman"/>
          <w:sz w:val="20"/>
          <w:szCs w:val="20"/>
        </w:rPr>
        <w:t>АстаМед</w:t>
      </w:r>
      <w:proofErr w:type="spellEnd"/>
      <w:r w:rsidR="00892D52" w:rsidRPr="00892D52">
        <w:rPr>
          <w:rFonts w:ascii="Times New Roman" w:hAnsi="Times New Roman" w:cs="Times New Roman"/>
          <w:sz w:val="20"/>
          <w:szCs w:val="20"/>
        </w:rPr>
        <w:t xml:space="preserve">» 110000,  РК, </w:t>
      </w:r>
      <w:proofErr w:type="spellStart"/>
      <w:r w:rsidR="00892D52" w:rsidRPr="00892D5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892D52" w:rsidRPr="00892D52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892D52" w:rsidRPr="00892D52">
        <w:rPr>
          <w:rFonts w:ascii="Times New Roman" w:hAnsi="Times New Roman" w:cs="Times New Roman"/>
          <w:sz w:val="20"/>
          <w:szCs w:val="20"/>
        </w:rPr>
        <w:t>ур-Султан</w:t>
      </w:r>
      <w:proofErr w:type="spellEnd"/>
      <w:r w:rsidR="00892D52" w:rsidRPr="00892D52">
        <w:rPr>
          <w:rFonts w:ascii="Times New Roman" w:hAnsi="Times New Roman" w:cs="Times New Roman"/>
          <w:sz w:val="20"/>
          <w:szCs w:val="20"/>
        </w:rPr>
        <w:t xml:space="preserve">, район </w:t>
      </w:r>
      <w:proofErr w:type="spellStart"/>
      <w:r w:rsidR="00892D52" w:rsidRPr="00892D52">
        <w:rPr>
          <w:rFonts w:ascii="Times New Roman" w:hAnsi="Times New Roman" w:cs="Times New Roman"/>
          <w:sz w:val="20"/>
          <w:szCs w:val="20"/>
        </w:rPr>
        <w:t>Сарыарка</w:t>
      </w:r>
      <w:proofErr w:type="spellEnd"/>
      <w:r w:rsidR="00892D52" w:rsidRPr="00892D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92D52" w:rsidRPr="00892D52">
        <w:rPr>
          <w:rFonts w:ascii="Times New Roman" w:hAnsi="Times New Roman" w:cs="Times New Roman"/>
          <w:sz w:val="20"/>
          <w:szCs w:val="20"/>
        </w:rPr>
        <w:t>ул.Бейб</w:t>
      </w:r>
      <w:proofErr w:type="spellEnd"/>
      <w:r w:rsidR="00892D52" w:rsidRPr="00892D52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="00892D52" w:rsidRPr="00892D52">
        <w:rPr>
          <w:rFonts w:ascii="Times New Roman" w:hAnsi="Times New Roman" w:cs="Times New Roman"/>
          <w:sz w:val="20"/>
          <w:szCs w:val="20"/>
        </w:rPr>
        <w:t>тш</w:t>
      </w:r>
      <w:proofErr w:type="spellEnd"/>
      <w:r w:rsidR="00892D52" w:rsidRPr="00892D52">
        <w:rPr>
          <w:rFonts w:ascii="Times New Roman" w:hAnsi="Times New Roman" w:cs="Times New Roman"/>
          <w:sz w:val="20"/>
          <w:szCs w:val="20"/>
          <w:lang w:val="kk-KZ"/>
        </w:rPr>
        <w:t>і</w:t>
      </w:r>
      <w:r w:rsidR="00892D52" w:rsidRPr="00892D52">
        <w:rPr>
          <w:rFonts w:ascii="Times New Roman" w:hAnsi="Times New Roman" w:cs="Times New Roman"/>
          <w:sz w:val="20"/>
          <w:szCs w:val="20"/>
        </w:rPr>
        <w:t>л</w:t>
      </w:r>
      <w:r w:rsidR="00892D52" w:rsidRPr="00892D52">
        <w:rPr>
          <w:rFonts w:ascii="Times New Roman" w:hAnsi="Times New Roman" w:cs="Times New Roman"/>
          <w:sz w:val="20"/>
          <w:szCs w:val="20"/>
          <w:lang w:val="kk-KZ"/>
        </w:rPr>
        <w:t>і</w:t>
      </w:r>
      <w:r w:rsidR="00892D52" w:rsidRPr="00892D52">
        <w:rPr>
          <w:rFonts w:ascii="Times New Roman" w:hAnsi="Times New Roman" w:cs="Times New Roman"/>
          <w:sz w:val="20"/>
          <w:szCs w:val="20"/>
        </w:rPr>
        <w:t>к,</w:t>
      </w:r>
      <w:r w:rsidR="00892D52" w:rsidRPr="00892D52">
        <w:rPr>
          <w:rFonts w:ascii="Times New Roman" w:hAnsi="Times New Roman" w:cs="Times New Roman"/>
          <w:sz w:val="20"/>
          <w:szCs w:val="20"/>
          <w:lang w:val="kk-KZ"/>
        </w:rPr>
        <w:t xml:space="preserve"> дом</w:t>
      </w:r>
      <w:r w:rsidR="00892D52" w:rsidRPr="00892D52">
        <w:rPr>
          <w:rFonts w:ascii="Times New Roman" w:hAnsi="Times New Roman" w:cs="Times New Roman"/>
          <w:sz w:val="20"/>
          <w:szCs w:val="20"/>
        </w:rPr>
        <w:t xml:space="preserve"> </w:t>
      </w:r>
      <w:r w:rsidR="00892D52" w:rsidRPr="00892D52">
        <w:rPr>
          <w:rFonts w:ascii="Times New Roman" w:hAnsi="Times New Roman" w:cs="Times New Roman"/>
          <w:sz w:val="20"/>
          <w:szCs w:val="20"/>
          <w:lang w:val="kk-KZ"/>
        </w:rPr>
        <w:t>25, офис 27</w:t>
      </w:r>
      <w:r w:rsidRPr="00892D52">
        <w:rPr>
          <w:rFonts w:ascii="Times New Roman" w:hAnsi="Times New Roman" w:cs="Times New Roman"/>
          <w:sz w:val="20"/>
          <w:szCs w:val="20"/>
        </w:rPr>
        <w:t xml:space="preserve"> и заключить договор на сумму </w:t>
      </w:r>
      <w:r w:rsidR="00892D52">
        <w:rPr>
          <w:rFonts w:ascii="Times New Roman" w:hAnsi="Times New Roman" w:cs="Times New Roman"/>
          <w:sz w:val="20"/>
          <w:szCs w:val="20"/>
        </w:rPr>
        <w:t>17700</w:t>
      </w:r>
      <w:r w:rsidR="00286307" w:rsidRPr="00892D52">
        <w:rPr>
          <w:rFonts w:ascii="Times New Roman" w:hAnsi="Times New Roman" w:cs="Times New Roman"/>
          <w:sz w:val="20"/>
          <w:szCs w:val="20"/>
        </w:rPr>
        <w:t>0</w:t>
      </w:r>
      <w:r w:rsidRPr="00892D52">
        <w:rPr>
          <w:rFonts w:ascii="Times New Roman" w:hAnsi="Times New Roman" w:cs="Times New Roman"/>
          <w:sz w:val="20"/>
          <w:szCs w:val="20"/>
        </w:rPr>
        <w:t>,00 (</w:t>
      </w:r>
      <w:r w:rsidR="00892D52">
        <w:rPr>
          <w:rFonts w:ascii="Times New Roman" w:hAnsi="Times New Roman" w:cs="Times New Roman"/>
          <w:sz w:val="20"/>
          <w:szCs w:val="20"/>
        </w:rPr>
        <w:t>Сто семьдесят семь</w:t>
      </w:r>
      <w:r w:rsidR="00286307" w:rsidRPr="00892D52">
        <w:rPr>
          <w:rFonts w:ascii="Times New Roman" w:hAnsi="Times New Roman" w:cs="Times New Roman"/>
          <w:sz w:val="20"/>
          <w:szCs w:val="20"/>
        </w:rPr>
        <w:t xml:space="preserve"> </w:t>
      </w:r>
      <w:r w:rsidRPr="00892D52">
        <w:rPr>
          <w:rFonts w:ascii="Times New Roman" w:hAnsi="Times New Roman" w:cs="Times New Roman"/>
          <w:sz w:val="20"/>
          <w:szCs w:val="20"/>
        </w:rPr>
        <w:t xml:space="preserve">тысяч тенге 00) </w:t>
      </w:r>
      <w:proofErr w:type="spellStart"/>
      <w:r w:rsidRPr="00892D52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892D5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203" w:type="dxa"/>
        <w:tblInd w:w="108" w:type="dxa"/>
        <w:tblLayout w:type="fixed"/>
        <w:tblLook w:val="04A0"/>
      </w:tblPr>
      <w:tblGrid>
        <w:gridCol w:w="567"/>
        <w:gridCol w:w="1701"/>
        <w:gridCol w:w="2127"/>
        <w:gridCol w:w="2126"/>
        <w:gridCol w:w="567"/>
        <w:gridCol w:w="850"/>
        <w:gridCol w:w="1133"/>
        <w:gridCol w:w="1132"/>
      </w:tblGrid>
      <w:tr w:rsidR="00491C44" w:rsidRPr="00FA3EBB" w:rsidTr="00D9059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3251B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892D52" w:rsidRPr="00FA3EBB" w:rsidTr="00D9059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голубая</w:t>
            </w:r>
            <w:proofErr w:type="spellEnd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  </w:t>
            </w:r>
          </w:p>
        </w:tc>
      </w:tr>
      <w:tr w:rsidR="00892D52" w:rsidRPr="00FA3EBB" w:rsidTr="00D9059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52" w:rsidRPr="00892D52" w:rsidRDefault="00892D52" w:rsidP="008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  </w:t>
            </w:r>
          </w:p>
        </w:tc>
      </w:tr>
      <w:tr w:rsidR="00892D52" w:rsidRPr="00FA3EBB" w:rsidTr="00D9059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голубая</w:t>
            </w:r>
            <w:proofErr w:type="spellEnd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52" w:rsidRPr="00892D52" w:rsidRDefault="00892D52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  <w:r w:rsidRPr="00892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  </w:t>
            </w:r>
          </w:p>
        </w:tc>
      </w:tr>
      <w:tr w:rsidR="003251B3" w:rsidRPr="00892D52" w:rsidTr="00D90590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1B3" w:rsidRPr="00892D52" w:rsidRDefault="003251B3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892D52" w:rsidRDefault="003251B3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9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892D52" w:rsidRDefault="003251B3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892D52" w:rsidRDefault="003251B3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892D52" w:rsidRDefault="003251B3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892D52" w:rsidRDefault="003251B3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1B3" w:rsidRPr="00892D52" w:rsidRDefault="003251B3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1B3" w:rsidRPr="00892D52" w:rsidRDefault="00892D52" w:rsidP="0089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9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1770</w:t>
            </w:r>
            <w:r w:rsidR="00F04CC5" w:rsidRPr="0089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00,00</w:t>
            </w:r>
          </w:p>
        </w:tc>
      </w:tr>
    </w:tbl>
    <w:p w:rsidR="003251B3" w:rsidRPr="00FA3EBB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E3BF8" w:rsidRPr="00FA3EBB" w:rsidRDefault="00AE3BF8" w:rsidP="00B735C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нижеследующим лотам признать несостоявшимся.</w:t>
      </w:r>
    </w:p>
    <w:tbl>
      <w:tblPr>
        <w:tblW w:w="11201" w:type="dxa"/>
        <w:tblInd w:w="-318" w:type="dxa"/>
        <w:tblLayout w:type="fixed"/>
        <w:tblLook w:val="04A0"/>
      </w:tblPr>
      <w:tblGrid>
        <w:gridCol w:w="668"/>
        <w:gridCol w:w="2167"/>
        <w:gridCol w:w="2127"/>
        <w:gridCol w:w="2192"/>
        <w:gridCol w:w="615"/>
        <w:gridCol w:w="795"/>
        <w:gridCol w:w="1152"/>
        <w:gridCol w:w="1485"/>
      </w:tblGrid>
      <w:tr w:rsidR="00D90590" w:rsidRPr="00284444" w:rsidTr="00D8588F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Лекарственная форма (характеристика)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таблетка 500 мг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Парацетамол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Парацетамол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500 мг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40,85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2 042,50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Коргликон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Коргликон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0,06% 1 мл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0,06% 1 мл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205,00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4 100,00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№3(9см)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Гведела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№4 (10см)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переливая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Папаверина гидрохлорид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папаверина гидрохлорид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2%-2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10,68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32 040,00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Флюропленка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Флюропленка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70*30,5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300 000,00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Проявитель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Проявитель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XPE15 л.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Бриллиантовый зеленый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1%-10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Йод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5% -10мл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1 400,00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ooltip="Описание действующего вещества" w:history="1">
              <w:proofErr w:type="spellStart"/>
              <w:r w:rsidRPr="00284444">
                <w:rPr>
                  <w:rFonts w:ascii="Times New Roman" w:eastAsia="Times New Roman" w:hAnsi="Times New Roman" w:cs="Times New Roman"/>
                  <w:lang w:eastAsia="ru-RU"/>
                </w:rPr>
                <w:t>Оксибупрокаин</w:t>
              </w:r>
              <w:proofErr w:type="spellEnd"/>
              <w:r w:rsidRPr="00284444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Инокаин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0,4% 5мл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1 220,00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36 600,00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тест полоски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тест полоски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для определения белка в моче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- 3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- 3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желтый  цвет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зеленый цвет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красный цвет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стер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едИс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Индикатор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стер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едИс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132/20-</w:t>
            </w: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1(1000тестов)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544,57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16 337,10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Хлорамфеникол+Метилурацил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Левомиколь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40,0мазь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590,00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8 850,00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Линимент Вишневского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резиновая   многоразовая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резиновая   многоразовая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Набор для плеврального дренирования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Набор для плеврального дренирования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60 000,00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Уксусная кислота х.ч. ледяная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Уксусная кислота х.ч. ледяная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2 904,00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14 520,00  </w:t>
            </w:r>
          </w:p>
        </w:tc>
      </w:tr>
      <w:tr w:rsidR="00D90590" w:rsidRPr="00284444" w:rsidTr="00D8588F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D90590" w:rsidRPr="00284444" w:rsidTr="00D8588F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D90590" w:rsidRPr="00284444" w:rsidTr="00D8588F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D90590" w:rsidRPr="00284444" w:rsidTr="00D8588F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D90590" w:rsidRPr="00284444" w:rsidTr="00D8588F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D90590" w:rsidRPr="00284444" w:rsidTr="00D8588F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D90590" w:rsidRPr="00284444" w:rsidTr="00D8588F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 3-х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слойные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с угольным фильтром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одноразовые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300 000,00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Маски 3-х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слойные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одноразовые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Маски 3-х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слойные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 одноразовые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100 000,00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маска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фильтрующая с клапаном FFP3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маска</w:t>
            </w:r>
            <w:proofErr w:type="gram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фильтрующая с клапаном FFP3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600 000,00  </w:t>
            </w:r>
          </w:p>
        </w:tc>
      </w:tr>
      <w:tr w:rsidR="00D90590" w:rsidRPr="00284444" w:rsidTr="00D8588F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 хирургические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Маски хирургические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4-хслойные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противожидкостные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 FFP2(без клапана)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 </w:t>
            </w:r>
          </w:p>
        </w:tc>
      </w:tr>
      <w:tr w:rsidR="00D90590" w:rsidRPr="00284444" w:rsidTr="00D8588F">
        <w:trPr>
          <w:trHeight w:val="15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Рулон сухих полотенец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Рулон сухих полотенец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для пропитки чистящим  или дезинфицирующим средством 100 штук в намотке размером 145*220мм с перфорацией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140 000,00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Ватные палочки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Ватные палочки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 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Жгут резиновый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Жгут резиновый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венозный (серый)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размер(6-7)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(7-8)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нитриловый</w:t>
            </w:r>
            <w:proofErr w:type="spellEnd"/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размер (9-8)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D90590" w:rsidRPr="00284444" w:rsidTr="00D8588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Полотенце бумажное рулонное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Полотенце бумажное рулонное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Аммиак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Аммиак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10%-10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26,97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539,40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никотиновая кислота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никотиновая кислота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1%-1 мл№10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375,10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37 510,00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Валидол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75,00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750,00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Шприц  5 мл стер. о/</w:t>
            </w: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Шприц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 мл стер. о/</w:t>
            </w: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15,00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 xml:space="preserve">45 000,00  </w:t>
            </w:r>
          </w:p>
        </w:tc>
      </w:tr>
      <w:tr w:rsidR="00D90590" w:rsidRPr="00284444" w:rsidTr="00D8588F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0" w:rsidRPr="00284444" w:rsidRDefault="00D90590" w:rsidP="00D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90" w:rsidRPr="00284444" w:rsidRDefault="00D90590" w:rsidP="00D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2 808 189,00  </w:t>
            </w:r>
          </w:p>
        </w:tc>
      </w:tr>
    </w:tbl>
    <w:p w:rsidR="00AE3BF8" w:rsidRPr="00FA3EBB" w:rsidRDefault="00AE3BF8" w:rsidP="00AE3BF8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1D59D0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5"/>
  </w:num>
  <w:num w:numId="7">
    <w:abstractNumId w:val="9"/>
  </w:num>
  <w:num w:numId="8">
    <w:abstractNumId w:val="22"/>
  </w:num>
  <w:num w:numId="9">
    <w:abstractNumId w:val="4"/>
  </w:num>
  <w:num w:numId="10">
    <w:abstractNumId w:val="16"/>
  </w:num>
  <w:num w:numId="11">
    <w:abstractNumId w:val="8"/>
  </w:num>
  <w:num w:numId="12">
    <w:abstractNumId w:val="19"/>
  </w:num>
  <w:num w:numId="13">
    <w:abstractNumId w:val="20"/>
  </w:num>
  <w:num w:numId="14">
    <w:abstractNumId w:val="18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  <w:num w:numId="19">
    <w:abstractNumId w:val="21"/>
  </w:num>
  <w:num w:numId="20">
    <w:abstractNumId w:val="7"/>
  </w:num>
  <w:num w:numId="21">
    <w:abstractNumId w:val="17"/>
  </w:num>
  <w:num w:numId="22">
    <w:abstractNumId w:val="2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F03B5"/>
    <w:rsid w:val="000F1EDC"/>
    <w:rsid w:val="00121F35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5118"/>
    <w:rsid w:val="001C3075"/>
    <w:rsid w:val="001C3404"/>
    <w:rsid w:val="001D59D0"/>
    <w:rsid w:val="001D5A8C"/>
    <w:rsid w:val="001D6ECF"/>
    <w:rsid w:val="001E1E57"/>
    <w:rsid w:val="0020605A"/>
    <w:rsid w:val="00213713"/>
    <w:rsid w:val="00226D8D"/>
    <w:rsid w:val="00240632"/>
    <w:rsid w:val="00246E90"/>
    <w:rsid w:val="0026195E"/>
    <w:rsid w:val="002635FD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459B8"/>
    <w:rsid w:val="00453871"/>
    <w:rsid w:val="00453AD2"/>
    <w:rsid w:val="004670C6"/>
    <w:rsid w:val="00491C44"/>
    <w:rsid w:val="004A0E70"/>
    <w:rsid w:val="004A3036"/>
    <w:rsid w:val="004A4AC4"/>
    <w:rsid w:val="004C0768"/>
    <w:rsid w:val="004C49FC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3D2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5123E"/>
    <w:rsid w:val="00851F3C"/>
    <w:rsid w:val="0085759A"/>
    <w:rsid w:val="00864EAD"/>
    <w:rsid w:val="00866E6A"/>
    <w:rsid w:val="00872704"/>
    <w:rsid w:val="00873206"/>
    <w:rsid w:val="00892D52"/>
    <w:rsid w:val="0089554D"/>
    <w:rsid w:val="008A4DA3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429CA"/>
    <w:rsid w:val="00D53311"/>
    <w:rsid w:val="00D53CCB"/>
    <w:rsid w:val="00D54A44"/>
    <w:rsid w:val="00D57D3C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4D0C"/>
    <w:rsid w:val="00E50FE0"/>
    <w:rsid w:val="00E65C6F"/>
    <w:rsid w:val="00E75920"/>
    <w:rsid w:val="00E8022E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3091B"/>
    <w:rsid w:val="00F33CD4"/>
    <w:rsid w:val="00F36DF3"/>
    <w:rsid w:val="00F4547E"/>
    <w:rsid w:val="00F50F75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bapteka.ru/drugbase/inn25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11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217</cp:revision>
  <cp:lastPrinted>2020-03-26T03:59:00Z</cp:lastPrinted>
  <dcterms:created xsi:type="dcterms:W3CDTF">2018-02-13T05:15:00Z</dcterms:created>
  <dcterms:modified xsi:type="dcterms:W3CDTF">2020-06-17T06:13:00Z</dcterms:modified>
</cp:coreProperties>
</file>