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D1798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65A8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4D179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8" w:type="dxa"/>
        <w:tblInd w:w="-743" w:type="dxa"/>
        <w:tblLook w:val="04A0"/>
      </w:tblPr>
      <w:tblGrid>
        <w:gridCol w:w="630"/>
        <w:gridCol w:w="2206"/>
        <w:gridCol w:w="2126"/>
        <w:gridCol w:w="2126"/>
        <w:gridCol w:w="640"/>
        <w:gridCol w:w="820"/>
        <w:gridCol w:w="1000"/>
        <w:gridCol w:w="1260"/>
      </w:tblGrid>
      <w:tr w:rsidR="004D1798" w:rsidRPr="004D1798" w:rsidTr="004D1798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D1798" w:rsidRPr="004D1798" w:rsidTr="004D17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4D1798" w:rsidRPr="004D1798" w:rsidTr="004D17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2042,50</w:t>
            </w:r>
          </w:p>
        </w:tc>
      </w:tr>
      <w:tr w:rsidR="004D1798" w:rsidRPr="004D1798" w:rsidTr="004D17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папаверина гидрохлорид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2%-2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32040,00</w:t>
            </w:r>
          </w:p>
        </w:tc>
      </w:tr>
      <w:tr w:rsidR="004D1798" w:rsidRPr="004D1798" w:rsidTr="004D17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4D1798" w:rsidRPr="004D1798" w:rsidTr="004D17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4D1798" w:rsidRPr="004D1798" w:rsidTr="004D17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8B3B82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ooltip="Описание действующего вещества" w:history="1">
              <w:proofErr w:type="spellStart"/>
              <w:r w:rsidR="004D1798" w:rsidRPr="004D17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Оксибупрокаин</w:t>
              </w:r>
              <w:proofErr w:type="spellEnd"/>
              <w:r w:rsidR="004D1798" w:rsidRPr="004D17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36600,00</w:t>
            </w:r>
          </w:p>
        </w:tc>
      </w:tr>
      <w:tr w:rsidR="004D1798" w:rsidRPr="004D1798" w:rsidTr="004D17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4D1798" w:rsidRPr="004D1798" w:rsidTr="004D179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размер(6-7)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</w:tr>
      <w:tr w:rsidR="004D1798" w:rsidRPr="004D1798" w:rsidTr="004D179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(7-8)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</w:tr>
      <w:tr w:rsidR="004D1798" w:rsidRPr="004D1798" w:rsidTr="004D179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(9-8)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</w:tr>
      <w:tr w:rsidR="004D1798" w:rsidRPr="004D1798" w:rsidTr="004D17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 мл№10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37510,00</w:t>
            </w:r>
          </w:p>
        </w:tc>
      </w:tr>
      <w:tr w:rsidR="004D1798" w:rsidRPr="004D1798" w:rsidTr="004D17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мл стер. о/</w:t>
            </w:r>
            <w:proofErr w:type="spellStart"/>
            <w:proofErr w:type="gram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45000,00</w:t>
            </w:r>
          </w:p>
        </w:tc>
      </w:tr>
      <w:tr w:rsidR="004D1798" w:rsidRPr="004D1798" w:rsidTr="004D17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4D1798" w:rsidRPr="004D1798" w:rsidTr="004D17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10%-10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539,40</w:t>
            </w:r>
          </w:p>
        </w:tc>
      </w:tr>
      <w:tr w:rsidR="004D1798" w:rsidRPr="004D1798" w:rsidTr="004D17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98" w:rsidRPr="004D1798" w:rsidRDefault="004D1798" w:rsidP="004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665631,90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4D1798" w:rsidRPr="004D1798">
        <w:rPr>
          <w:rFonts w:ascii="Times New Roman" w:hAnsi="Times New Roman" w:cs="Times New Roman"/>
          <w:sz w:val="24"/>
          <w:szCs w:val="24"/>
        </w:rPr>
        <w:t>665631</w:t>
      </w:r>
      <w:r w:rsidR="0023242D">
        <w:rPr>
          <w:rFonts w:ascii="Times New Roman" w:hAnsi="Times New Roman" w:cs="Times New Roman"/>
          <w:sz w:val="24"/>
          <w:szCs w:val="24"/>
        </w:rPr>
        <w:t>,</w:t>
      </w:r>
      <w:r w:rsidR="004D1798" w:rsidRPr="004D1798">
        <w:rPr>
          <w:rFonts w:ascii="Times New Roman" w:hAnsi="Times New Roman" w:cs="Times New Roman"/>
          <w:sz w:val="24"/>
          <w:szCs w:val="24"/>
        </w:rPr>
        <w:t>9</w:t>
      </w:r>
      <w:r w:rsidR="0023242D">
        <w:rPr>
          <w:rFonts w:ascii="Times New Roman" w:hAnsi="Times New Roman" w:cs="Times New Roman"/>
          <w:sz w:val="24"/>
          <w:szCs w:val="24"/>
        </w:rPr>
        <w:t>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4D1798">
        <w:rPr>
          <w:rFonts w:ascii="Times New Roman" w:hAnsi="Times New Roman" w:cs="Times New Roman"/>
          <w:sz w:val="24"/>
          <w:szCs w:val="24"/>
        </w:rPr>
        <w:t xml:space="preserve">Шестьсот шестьдесят пять </w:t>
      </w:r>
      <w:r w:rsidR="00BC58AA">
        <w:rPr>
          <w:rFonts w:ascii="Times New Roman" w:hAnsi="Times New Roman" w:cs="Times New Roman"/>
          <w:sz w:val="24"/>
          <w:szCs w:val="24"/>
        </w:rPr>
        <w:t>тысяч</w:t>
      </w:r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4D1798">
        <w:rPr>
          <w:rFonts w:ascii="Times New Roman" w:hAnsi="Times New Roman" w:cs="Times New Roman"/>
          <w:sz w:val="24"/>
          <w:szCs w:val="24"/>
        </w:rPr>
        <w:t xml:space="preserve">шестьсот тридцать одна </w:t>
      </w:r>
      <w:r w:rsidR="008F6E30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4D1798">
        <w:rPr>
          <w:rFonts w:ascii="Times New Roman" w:hAnsi="Times New Roman" w:cs="Times New Roman"/>
          <w:sz w:val="24"/>
          <w:szCs w:val="24"/>
        </w:rPr>
        <w:t>9</w:t>
      </w:r>
      <w:r w:rsidR="008F6E30">
        <w:rPr>
          <w:rFonts w:ascii="Times New Roman" w:hAnsi="Times New Roman" w:cs="Times New Roman"/>
          <w:sz w:val="24"/>
          <w:szCs w:val="24"/>
        </w:rPr>
        <w:t>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A87" w:rsidRPr="00365A87">
        <w:rPr>
          <w:rFonts w:ascii="Times New Roman" w:hAnsi="Times New Roman" w:cs="Times New Roman"/>
          <w:b/>
          <w:sz w:val="24"/>
          <w:szCs w:val="24"/>
        </w:rPr>
        <w:t>10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E30">
        <w:rPr>
          <w:rFonts w:ascii="Times New Roman" w:hAnsi="Times New Roman" w:cs="Times New Roman"/>
          <w:b/>
          <w:sz w:val="24"/>
          <w:szCs w:val="24"/>
        </w:rPr>
        <w:t>ию</w:t>
      </w:r>
      <w:r w:rsidR="004D1798">
        <w:rPr>
          <w:rFonts w:ascii="Times New Roman" w:hAnsi="Times New Roman" w:cs="Times New Roman"/>
          <w:b/>
          <w:sz w:val="24"/>
          <w:szCs w:val="24"/>
        </w:rPr>
        <w:t>л</w:t>
      </w:r>
      <w:r w:rsidR="008F6E30">
        <w:rPr>
          <w:rFonts w:ascii="Times New Roman" w:hAnsi="Times New Roman" w:cs="Times New Roman"/>
          <w:b/>
          <w:sz w:val="24"/>
          <w:szCs w:val="24"/>
        </w:rPr>
        <w:t>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365A87" w:rsidRPr="00365A87">
        <w:rPr>
          <w:rFonts w:ascii="Times New Roman" w:hAnsi="Times New Roman" w:cs="Times New Roman"/>
          <w:b/>
          <w:sz w:val="24"/>
          <w:szCs w:val="24"/>
        </w:rPr>
        <w:t>10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F6E30">
        <w:rPr>
          <w:rFonts w:ascii="Times New Roman" w:hAnsi="Times New Roman" w:cs="Times New Roman"/>
          <w:b/>
          <w:sz w:val="24"/>
          <w:szCs w:val="24"/>
        </w:rPr>
        <w:t>ию</w:t>
      </w:r>
      <w:r w:rsidR="004D1798">
        <w:rPr>
          <w:rFonts w:ascii="Times New Roman" w:hAnsi="Times New Roman" w:cs="Times New Roman"/>
          <w:b/>
          <w:sz w:val="24"/>
          <w:szCs w:val="24"/>
        </w:rPr>
        <w:t>л</w:t>
      </w:r>
      <w:r w:rsidR="008F6E30">
        <w:rPr>
          <w:rFonts w:ascii="Times New Roman" w:hAnsi="Times New Roman" w:cs="Times New Roman"/>
          <w:b/>
          <w:sz w:val="24"/>
          <w:szCs w:val="24"/>
        </w:rPr>
        <w:t>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Конверт содержит ценовое предложение по форме, утвержденной уполномоченным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519D9"/>
    <w:rsid w:val="002520AF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65A87"/>
    <w:rsid w:val="003727D9"/>
    <w:rsid w:val="00375F24"/>
    <w:rsid w:val="00384B4D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1798"/>
    <w:rsid w:val="004D3CD0"/>
    <w:rsid w:val="004D5969"/>
    <w:rsid w:val="004E11B8"/>
    <w:rsid w:val="004E4352"/>
    <w:rsid w:val="004E647F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71285"/>
    <w:rsid w:val="00694C63"/>
    <w:rsid w:val="006C2272"/>
    <w:rsid w:val="006C31C0"/>
    <w:rsid w:val="006F7515"/>
    <w:rsid w:val="00700EDC"/>
    <w:rsid w:val="00712248"/>
    <w:rsid w:val="00767BDF"/>
    <w:rsid w:val="007723D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B3B82"/>
    <w:rsid w:val="008D061B"/>
    <w:rsid w:val="008D6544"/>
    <w:rsid w:val="008E0382"/>
    <w:rsid w:val="008E476A"/>
    <w:rsid w:val="008F0DAE"/>
    <w:rsid w:val="008F6E30"/>
    <w:rsid w:val="00904DE9"/>
    <w:rsid w:val="009077CA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567BE"/>
    <w:rsid w:val="00C67B11"/>
    <w:rsid w:val="00C87EA7"/>
    <w:rsid w:val="00C96096"/>
    <w:rsid w:val="00CA2796"/>
    <w:rsid w:val="00CB6559"/>
    <w:rsid w:val="00CC3820"/>
    <w:rsid w:val="00CD011A"/>
    <w:rsid w:val="00CE5C0C"/>
    <w:rsid w:val="00CF7334"/>
    <w:rsid w:val="00D04AFD"/>
    <w:rsid w:val="00D172BB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apteka.ru/drugbase/inn250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139</cp:revision>
  <cp:lastPrinted>2019-01-10T10:56:00Z</cp:lastPrinted>
  <dcterms:created xsi:type="dcterms:W3CDTF">2017-01-26T02:39:00Z</dcterms:created>
  <dcterms:modified xsi:type="dcterms:W3CDTF">2020-07-03T05:44:00Z</dcterms:modified>
</cp:coreProperties>
</file>